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培训申请表</w:t>
      </w:r>
    </w:p>
    <w:tbl>
      <w:tblPr>
        <w:tblStyle w:val="2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26"/>
        <w:gridCol w:w="1226"/>
        <w:gridCol w:w="48"/>
        <w:gridCol w:w="1169"/>
        <w:gridCol w:w="1177"/>
        <w:gridCol w:w="118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籍    贯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毕业时间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健康情况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毕业院校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家庭住址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紧急联系人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紧急联系人电话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高校学习经历及曾获奖项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社会实践经历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有何特长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培训地点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lang w:val="en-US" w:eastAsia="zh-CN"/>
              </w:rPr>
              <w:t>就业意向地点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本人是否有刑事处罚记录和不良诚信记录。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本人近亲属中是否有福彩系统工作人员。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87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本人承诺上述表格中所填内容真实、完整，如有虚假，本人承担一切责任。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签名：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分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中心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审核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12567"/>
    <w:rsid w:val="77C1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2024-07-29T08:05:00Z</dcterms:created>
  <dc:creator>爱琳Ailin</dc:creator>
  <cp:lastModifiedBy>爱琳Ailin</cp:lastModifiedBy>
  <dcterms:modified xsi:type="dcterms:W3CDTF">2024-07-29T08:05:37Z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