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700" w:lineRule="exact"/>
        <w:ind w:left="-840" w:leftChars="-400" w:right="-840" w:rightChars="-40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成都市本批社会渠道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代销站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招募点位列表</w:t>
      </w:r>
    </w:p>
    <w:bookmarkEnd w:id="0"/>
    <w:tbl>
      <w:tblPr>
        <w:tblStyle w:val="6"/>
        <w:tblpPr w:leftFromText="180" w:rightFromText="180" w:vertAnchor="text" w:horzAnchor="page" w:tblpXSpec="center" w:tblpY="799"/>
        <w:tblOverlap w:val="never"/>
        <w:tblW w:w="101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19"/>
        <w:gridCol w:w="1233"/>
        <w:gridCol w:w="5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成都IFS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金玉街67号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成都远洋太古里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中纱帽街8号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成都万象城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成华区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双庆路8号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银泰中心in99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天府大道1199号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世豪广场高新项目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剑南大道中段998号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成都时代奥特莱斯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双流区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东升街道双楠大道中段99号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成都王府井百货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总府路15号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悠方购物中心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武侯区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交子大道300号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佛罗伦萨小镇奥特莱斯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郫都区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友爱镇银杏路888号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群光广场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春熙路南段8号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成都西宸天街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金牛区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花照壁西顺街399号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伊藤洋华堂双楠店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武侯区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逸都路6号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城西优品道广场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青羊大道99号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茂业仁和春天光华店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二环路西二段19号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天府和悦广场一期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麓山大道二段199号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龙湖上城天街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金牛区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一环路北二段与人民北路交汇处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仁恒购物中心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人民南路2段1号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七一国际广场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新都区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新泰东路71号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伊藤洋华堂高新店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天府二街999号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建发·鹭洲里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桂溪街道天府二街南侧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合景摩方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石羊场街道交子大道500号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武侯万达广场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武侯区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聚龙路988号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新都苏宁广场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新都区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蜀龙大道中段1333号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华熙LIVE·528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喜树街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中海天府环宇坊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祥鹤三街398号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成都新光天地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温江区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光华大道三段1599号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都江堰百伦广场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都江堰大道211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劲浪体育金开运动城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春熙路西段16号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泛悦城市广场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成华区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昭觉横路10号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瑞云欣广场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邛崃市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司马大道399号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唐人街购物中心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崇州市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唐安东路368号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成都东航中心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双流区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临港路三段25号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摩里中心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二环路西二段12号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高铁站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全市各高铁站及周边主要商业综合体和购物中心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地铁站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全市各地铁站及周边主要商业综合体和购物中心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市域内著名景区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锦里、宽窄巷子、熊猫基地等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网红市集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犀浦夜市、抚琴夜市、柳浪湾夜市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春熙路商圈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北至：蜀都大道总府路、大慈寺路；东至：东顺城南街、油篓街；南至：东大街；西至：顺城大街。</w:t>
            </w:r>
          </w:p>
        </w:tc>
      </w:tr>
    </w:tbl>
    <w:p>
      <w:pPr>
        <w:pStyle w:val="5"/>
        <w:shd w:val="clear" w:color="auto" w:fill="FFFFFF"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010" w:firstLineChars="4450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t>-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A5649"/>
    <w:rsid w:val="046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2023-12-27T01:20:00Z</dcterms:created>
  <dc:creator>爱琳Ailin</dc:creator>
  <cp:lastModifiedBy>爱琳Ailin</cp:lastModifiedBy>
  <dcterms:modified xsi:type="dcterms:W3CDTF">2023-12-27T01:20:46Z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